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D5532A" w:rsidRDefault="00D5532A" w:rsidP="00D5532A">
      <w:pPr>
        <w:rPr>
          <w:sz w:val="18"/>
          <w:szCs w:val="18"/>
        </w:rPr>
      </w:pPr>
    </w:p>
    <w:p w:rsidR="00D5532A" w:rsidRPr="006048A3" w:rsidRDefault="00D5532A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D5532A" w:rsidRPr="006048A3" w:rsidRDefault="00D5532A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D5532A" w:rsidRPr="006048A3" w:rsidRDefault="006A1B38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</w:t>
      </w:r>
      <w:r w:rsidR="002D731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от </w:t>
      </w:r>
      <w:r w:rsidR="001912E1">
        <w:rPr>
          <w:rFonts w:ascii="Times New Roman" w:hAnsi="Times New Roman" w:cs="Times New Roman"/>
          <w:sz w:val="20"/>
          <w:szCs w:val="20"/>
        </w:rPr>
        <w:t>31</w:t>
      </w:r>
      <w:r w:rsidR="002D731B">
        <w:rPr>
          <w:rFonts w:ascii="Times New Roman" w:hAnsi="Times New Roman" w:cs="Times New Roman"/>
          <w:sz w:val="20"/>
          <w:szCs w:val="20"/>
        </w:rPr>
        <w:t xml:space="preserve"> августа</w:t>
      </w:r>
      <w:r w:rsidR="00BF443E">
        <w:rPr>
          <w:rFonts w:ascii="Times New Roman" w:hAnsi="Times New Roman" w:cs="Times New Roman"/>
          <w:sz w:val="20"/>
          <w:szCs w:val="20"/>
        </w:rPr>
        <w:t xml:space="preserve"> 2024</w:t>
      </w:r>
      <w:r w:rsidR="002809AE">
        <w:rPr>
          <w:rFonts w:ascii="Times New Roman" w:hAnsi="Times New Roman" w:cs="Times New Roman"/>
          <w:sz w:val="20"/>
          <w:szCs w:val="20"/>
        </w:rPr>
        <w:t xml:space="preserve"> </w:t>
      </w:r>
      <w:r w:rsidR="00D5532A"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D5532A" w:rsidRPr="006048A3" w:rsidRDefault="00D5532A" w:rsidP="006A1B3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D5532A" w:rsidRPr="006048A3" w:rsidRDefault="00D5532A" w:rsidP="006A1B38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 w:rsidR="001912E1">
        <w:rPr>
          <w:sz w:val="20"/>
          <w:szCs w:val="20"/>
        </w:rPr>
        <w:t>_______________В.И.Андреев</w:t>
      </w:r>
      <w:r w:rsidRPr="006048A3">
        <w:rPr>
          <w:sz w:val="20"/>
          <w:szCs w:val="20"/>
        </w:rPr>
        <w:t xml:space="preserve">      </w:t>
      </w:r>
    </w:p>
    <w:p w:rsidR="00D5532A" w:rsidRDefault="00D5532A" w:rsidP="00D5532A">
      <w:pPr>
        <w:rPr>
          <w:sz w:val="18"/>
          <w:szCs w:val="18"/>
        </w:rPr>
      </w:pPr>
    </w:p>
    <w:p w:rsidR="00D5532A" w:rsidRDefault="002B5FF0" w:rsidP="002B5FF0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>
        <w:rPr>
          <w:b/>
          <w:sz w:val="28"/>
          <w:szCs w:val="28"/>
        </w:rPr>
        <w:t xml:space="preserve"> </w:t>
      </w:r>
      <w:r w:rsidR="00BF443E">
        <w:rPr>
          <w:b/>
          <w:sz w:val="28"/>
          <w:szCs w:val="28"/>
        </w:rPr>
        <w:t xml:space="preserve">учебный план </w:t>
      </w:r>
      <w:r w:rsidR="00CD2AFA">
        <w:rPr>
          <w:b/>
          <w:sz w:val="28"/>
          <w:szCs w:val="28"/>
        </w:rPr>
        <w:t xml:space="preserve"> ученика</w:t>
      </w:r>
      <w:r w:rsidR="00BF443E">
        <w:rPr>
          <w:b/>
          <w:sz w:val="28"/>
          <w:szCs w:val="28"/>
        </w:rPr>
        <w:t xml:space="preserve"> 7</w:t>
      </w:r>
      <w:r>
        <w:rPr>
          <w:b/>
          <w:sz w:val="28"/>
          <w:szCs w:val="28"/>
        </w:rPr>
        <w:t xml:space="preserve"> класса МОБУСОШ № 18 им. Ф. Т. Данчева х. Родниковского муниципального образования Новокубанский район</w:t>
      </w:r>
    </w:p>
    <w:p w:rsidR="00DA1970" w:rsidRDefault="00024D34" w:rsidP="002B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обучающуюся</w:t>
      </w:r>
      <w:proofErr w:type="gramEnd"/>
      <w:r w:rsidR="002B5FF0">
        <w:rPr>
          <w:b/>
          <w:sz w:val="28"/>
          <w:szCs w:val="28"/>
        </w:rPr>
        <w:t xml:space="preserve"> на дому</w:t>
      </w:r>
    </w:p>
    <w:p w:rsidR="00DA1970" w:rsidRDefault="002B5FF0" w:rsidP="002B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</w:t>
      </w:r>
      <w:r w:rsidR="00DA1970">
        <w:rPr>
          <w:b/>
          <w:sz w:val="28"/>
          <w:szCs w:val="28"/>
        </w:rPr>
        <w:t>А</w:t>
      </w:r>
      <w:r w:rsidR="006A1C6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ОП </w:t>
      </w:r>
      <w:r w:rsidR="00BF443E">
        <w:rPr>
          <w:b/>
          <w:sz w:val="28"/>
          <w:szCs w:val="28"/>
        </w:rPr>
        <w:t>основного</w:t>
      </w:r>
      <w:r>
        <w:rPr>
          <w:b/>
          <w:sz w:val="28"/>
          <w:szCs w:val="28"/>
        </w:rPr>
        <w:t xml:space="preserve"> общего образования</w:t>
      </w:r>
      <w:r w:rsidR="003023C2" w:rsidRPr="003023C2">
        <w:rPr>
          <w:sz w:val="28"/>
          <w:szCs w:val="28"/>
        </w:rPr>
        <w:t xml:space="preserve"> </w:t>
      </w:r>
      <w:r w:rsidR="003023C2" w:rsidRPr="003023C2">
        <w:rPr>
          <w:b/>
          <w:sz w:val="28"/>
          <w:szCs w:val="28"/>
        </w:rPr>
        <w:t xml:space="preserve">с расстройствами аутистического спектра </w:t>
      </w:r>
      <w:r w:rsidR="003023C2">
        <w:rPr>
          <w:b/>
          <w:sz w:val="28"/>
          <w:szCs w:val="28"/>
        </w:rPr>
        <w:t>(вариант 8.2)</w:t>
      </w:r>
    </w:p>
    <w:p w:rsidR="002B5FF0" w:rsidRDefault="002B5FF0" w:rsidP="002B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BF443E">
        <w:rPr>
          <w:b/>
          <w:sz w:val="28"/>
          <w:szCs w:val="28"/>
        </w:rPr>
        <w:t>2024-2025</w:t>
      </w:r>
      <w:r>
        <w:rPr>
          <w:b/>
          <w:sz w:val="28"/>
          <w:szCs w:val="28"/>
        </w:rPr>
        <w:t xml:space="preserve"> учебный год</w:t>
      </w:r>
    </w:p>
    <w:p w:rsidR="00D5532A" w:rsidRPr="00490549" w:rsidRDefault="00D5532A" w:rsidP="003023C2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CD2AFA">
        <w:rPr>
          <w:b/>
          <w:sz w:val="28"/>
          <w:szCs w:val="28"/>
        </w:rPr>
        <w:t>и</w:t>
      </w:r>
    </w:p>
    <w:p w:rsidR="00CD2AFA" w:rsidRDefault="00CD2AFA" w:rsidP="001D0B6C">
      <w:pPr>
        <w:ind w:left="-851"/>
        <w:jc w:val="center"/>
        <w:rPr>
          <w:b/>
          <w:sz w:val="28"/>
          <w:szCs w:val="28"/>
        </w:rPr>
      </w:pP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F80591">
        <w:rPr>
          <w:b/>
          <w:color w:val="000000"/>
          <w:sz w:val="28"/>
          <w:szCs w:val="28"/>
        </w:rPr>
        <w:t>Целями реализации ФАОП ООО</w:t>
      </w:r>
      <w:r w:rsidRPr="00F80591">
        <w:rPr>
          <w:color w:val="000000"/>
          <w:sz w:val="28"/>
          <w:szCs w:val="28"/>
        </w:rPr>
        <w:t xml:space="preserve"> для обучающихся с РАС (вариант 8.2) являются: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22815"/>
      <w:bookmarkEnd w:id="0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РАС среднего школьного возраста, индивидуальными особенностями его развития и состояния здоровья, особыми образовательными потребностями;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22816"/>
      <w:bookmarkEnd w:id="1"/>
      <w:r w:rsidRPr="00F80591">
        <w:rPr>
          <w:color w:val="000000"/>
          <w:sz w:val="28"/>
          <w:szCs w:val="28"/>
        </w:rPr>
        <w:t xml:space="preserve">становление и развитие личности </w:t>
      </w:r>
      <w:proofErr w:type="gramStart"/>
      <w:r w:rsidRPr="00F80591">
        <w:rPr>
          <w:color w:val="000000"/>
          <w:sz w:val="28"/>
          <w:szCs w:val="28"/>
        </w:rPr>
        <w:t>обучающегося</w:t>
      </w:r>
      <w:proofErr w:type="gramEnd"/>
      <w:r w:rsidRPr="00F80591">
        <w:rPr>
          <w:color w:val="000000"/>
          <w:sz w:val="28"/>
          <w:szCs w:val="28"/>
        </w:rPr>
        <w:t xml:space="preserve"> в ее самобытности, уникальности, неповторимости.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F80591">
        <w:rPr>
          <w:color w:val="000000"/>
          <w:sz w:val="28"/>
          <w:szCs w:val="28"/>
        </w:rPr>
        <w:t xml:space="preserve">Достижение поставленных целей реализации ФАОП ООО для обучающихся с РАС (вариант 8.2) предусматривает </w:t>
      </w:r>
      <w:r w:rsidRPr="00F80591">
        <w:rPr>
          <w:b/>
          <w:color w:val="000000"/>
          <w:sz w:val="28"/>
          <w:szCs w:val="28"/>
        </w:rPr>
        <w:t>решение следующих основных задач</w:t>
      </w:r>
      <w:r w:rsidRPr="00F80591">
        <w:rPr>
          <w:color w:val="000000"/>
          <w:sz w:val="28"/>
          <w:szCs w:val="28"/>
        </w:rPr>
        <w:t>: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22818"/>
      <w:bookmarkEnd w:id="2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обеспечение преемственности уровней начального общего, основного общего, среднего общего образования;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22819"/>
      <w:bookmarkEnd w:id="3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 xml:space="preserve">обеспечение доступности получения качественного основного общего образования, достижение планируемых результатов освоения Федеральной адаптированной образовательной программы основного общего образования (вариант 8.2) </w:t>
      </w:r>
      <w:proofErr w:type="gramStart"/>
      <w:r w:rsidRPr="00F80591">
        <w:rPr>
          <w:color w:val="000000"/>
          <w:sz w:val="28"/>
          <w:szCs w:val="28"/>
        </w:rPr>
        <w:t>обучающимися</w:t>
      </w:r>
      <w:proofErr w:type="gramEnd"/>
      <w:r w:rsidRPr="00F80591">
        <w:rPr>
          <w:color w:val="000000"/>
          <w:sz w:val="28"/>
          <w:szCs w:val="28"/>
        </w:rPr>
        <w:t xml:space="preserve"> с РАС;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22820"/>
      <w:bookmarkEnd w:id="4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обеспечение коррекционно-развивающей направленности учебного процесса, психолого-педагогическое содействие коррекции недостатков в развитии обучающихся с РАС;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22821"/>
      <w:bookmarkEnd w:id="5"/>
      <w:proofErr w:type="gramStart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 xml:space="preserve">установление требований к воспитанию и социализации обучающихся с РАС как к части образовательной программы и к соответствующему усилению воспитательного и социализирующего потенциала образовательной организации, инклюзивного подхода в образовании, к обеспечению индивидуализированного психолого-педагогического сопровождения каждого обучающегося с РАС, формированию образовательного базиса, основанного не только на знаниях, но и на </w:t>
      </w:r>
      <w:r w:rsidRPr="00F80591">
        <w:rPr>
          <w:color w:val="000000"/>
          <w:sz w:val="28"/>
          <w:szCs w:val="28"/>
        </w:rPr>
        <w:lastRenderedPageBreak/>
        <w:t>соответствующем культурном и социальном уровне развития личности обучающегося с РАС, к созданию</w:t>
      </w:r>
      <w:proofErr w:type="gramEnd"/>
      <w:r w:rsidRPr="00F80591">
        <w:rPr>
          <w:color w:val="000000"/>
          <w:sz w:val="28"/>
          <w:szCs w:val="28"/>
        </w:rPr>
        <w:t xml:space="preserve"> необходимых условий для ее развития и самореализации, с учетом особых образовательных потребностей;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22822"/>
      <w:bookmarkEnd w:id="6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22823"/>
      <w:bookmarkEnd w:id="7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взаимодействие образовательной организации при реализации адаптированной основной общеобразовательной программы с социальными партнерами, в том числе с центрами психолого-педагогической и социальной помощи, общественными организациями;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22824"/>
      <w:bookmarkEnd w:id="8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выявление и развитие способностей обучающихся с РАС, их интересов через включение их в деятельность клубов, секций, студий и кружков, включение в общественно полезную деятельность, в том числе с использованием возможностей образовательных организаций дополнительного образования;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22825"/>
      <w:bookmarkEnd w:id="9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организацию включения обучающихся с РАС в интеллектуальные и творческие соревнования, научно-техническое творчество, проектную и учебно-исследовательскую деятельность с учетом их возможностей и особых образовательных потребностей;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0" w:name="122826"/>
      <w:bookmarkEnd w:id="10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 xml:space="preserve">участие обучающихся с РАС,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F80591">
        <w:rPr>
          <w:color w:val="000000"/>
          <w:sz w:val="28"/>
          <w:szCs w:val="28"/>
        </w:rPr>
        <w:t>внутришкольной</w:t>
      </w:r>
      <w:proofErr w:type="spellEnd"/>
      <w:r w:rsidRPr="00F80591">
        <w:rPr>
          <w:color w:val="000000"/>
          <w:sz w:val="28"/>
          <w:szCs w:val="28"/>
        </w:rPr>
        <w:t xml:space="preserve"> инклюзивной социальной среды, уклада образовательной организации;</w:t>
      </w:r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1" w:name="122827"/>
      <w:bookmarkEnd w:id="11"/>
      <w:proofErr w:type="gramStart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включение обучающихся с РАС в процессы познания внешкольной социальной среды (населенного пункта, района, города) для приобретения необходимого опыта социального взаимодействия;</w:t>
      </w:r>
      <w:proofErr w:type="gramEnd"/>
    </w:p>
    <w:p w:rsidR="00F80591" w:rsidRPr="00F80591" w:rsidRDefault="00F80591" w:rsidP="00F8059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2" w:name="122828"/>
      <w:bookmarkEnd w:id="12"/>
      <w:r>
        <w:rPr>
          <w:color w:val="000000"/>
          <w:sz w:val="28"/>
          <w:szCs w:val="28"/>
        </w:rPr>
        <w:t xml:space="preserve">- </w:t>
      </w:r>
      <w:r w:rsidRPr="00F80591">
        <w:rPr>
          <w:color w:val="000000"/>
          <w:sz w:val="28"/>
          <w:szCs w:val="28"/>
        </w:rPr>
        <w:t>профессиональная ориентация обучающихся с РАС при поддержке педагогов, психологов, социальных педагогов, сотрудничество с учреждениями профессионального образования, центрами профориентации;</w:t>
      </w:r>
    </w:p>
    <w:p w:rsidR="00CD2AFA" w:rsidRPr="00D5264C" w:rsidRDefault="00F80591" w:rsidP="00D5264C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3" w:name="122829"/>
      <w:bookmarkEnd w:id="13"/>
      <w:r w:rsidRPr="00F80591">
        <w:rPr>
          <w:color w:val="000000"/>
          <w:sz w:val="28"/>
          <w:szCs w:val="28"/>
        </w:rPr>
        <w:t>сохранение и укрепление физического, психологического и социального здоровья обучающихся с РАС, обеспечение их безопасности.</w:t>
      </w:r>
      <w:bookmarkStart w:id="14" w:name="122830"/>
      <w:bookmarkEnd w:id="14"/>
    </w:p>
    <w:p w:rsidR="008221B4" w:rsidRPr="00D5264C" w:rsidRDefault="00CD2AFA" w:rsidP="00D5264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6F0EE9" w:rsidRPr="006F0EE9" w:rsidRDefault="006F0EE9" w:rsidP="006F0EE9">
      <w:pPr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D5532A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>Ожидаемый результат реализации 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сновной образовательной програм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мы </w:t>
      </w:r>
      <w:r w:rsidR="008221B4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основного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общего образования МОБУСОШ № 18 им. Ф. Т. Данчева х. Родниковского </w:t>
      </w:r>
      <w:r w:rsidR="00827829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2024-2025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учебный год </w:t>
      </w:r>
      <w:r w:rsidR="006F0EE9" w:rsidRP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8438F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это соответствие современным целям основного общего образования, представленными в ФГОС </w:t>
      </w:r>
      <w:proofErr w:type="gramStart"/>
      <w:r w:rsidR="00A8438F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>О</w:t>
      </w:r>
      <w:proofErr w:type="gramEnd"/>
      <w:r w:rsidR="00A8438F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OO </w:t>
      </w:r>
      <w:r w:rsidR="00F80591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обучающихся с ограниченными возможностями здоровья </w:t>
      </w:r>
      <w:r w:rsidR="00A8438F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как система личностных, </w:t>
      </w:r>
      <w:proofErr w:type="spellStart"/>
      <w:r w:rsidR="00A8438F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>метапредметных</w:t>
      </w:r>
      <w:proofErr w:type="spellEnd"/>
      <w:r w:rsidR="00A8438F" w:rsidRPr="00D3579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и предметных достижений обучающихся.</w:t>
      </w:r>
    </w:p>
    <w:p w:rsidR="001D0B6C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Реализуемые основные общеобразовательные программы</w:t>
      </w:r>
    </w:p>
    <w:p w:rsidR="001D0B6C" w:rsidRP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D0B6C" w:rsidRDefault="001D0B6C" w:rsidP="001D0B6C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азовательная программа </w:t>
      </w:r>
      <w:r w:rsidR="008823D9">
        <w:rPr>
          <w:rFonts w:eastAsia="Calibri"/>
          <w:color w:val="262626"/>
          <w:sz w:val="28"/>
          <w:szCs w:val="28"/>
          <w:lang w:eastAsia="en-US"/>
        </w:rPr>
        <w:t>основного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 w:rsidR="00A8438F"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- 6</w:t>
      </w:r>
      <w:r w:rsidR="007F0D9C">
        <w:rPr>
          <w:rFonts w:eastAsia="Calibri"/>
          <w:color w:val="262626"/>
          <w:sz w:val="28"/>
          <w:szCs w:val="28"/>
          <w:lang w:eastAsia="en-US"/>
        </w:rPr>
        <w:t xml:space="preserve">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  <w:r w:rsidR="00A91792" w:rsidRPr="00A91792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A91792">
        <w:rPr>
          <w:color w:val="000000"/>
          <w:sz w:val="28"/>
          <w:szCs w:val="28"/>
          <w:shd w:val="clear" w:color="auto" w:fill="FFFFFF"/>
        </w:rPr>
        <w:t xml:space="preserve">Учебный план </w:t>
      </w:r>
      <w:r w:rsidR="00A91792" w:rsidRPr="00A91792">
        <w:rPr>
          <w:color w:val="000000"/>
          <w:sz w:val="28"/>
          <w:szCs w:val="28"/>
          <w:shd w:val="clear" w:color="auto" w:fill="FFFFFF"/>
        </w:rPr>
        <w:t>А</w:t>
      </w:r>
      <w:r w:rsidR="00A91792">
        <w:rPr>
          <w:color w:val="000000"/>
          <w:sz w:val="28"/>
          <w:szCs w:val="28"/>
          <w:shd w:val="clear" w:color="auto" w:fill="FFFFFF"/>
        </w:rPr>
        <w:t>О</w:t>
      </w:r>
      <w:r w:rsidR="00A91792" w:rsidRPr="00A91792">
        <w:rPr>
          <w:color w:val="000000"/>
          <w:sz w:val="28"/>
          <w:szCs w:val="28"/>
          <w:shd w:val="clear" w:color="auto" w:fill="FFFFFF"/>
        </w:rPr>
        <w:t xml:space="preserve">ОП ООО для обучающихся с РАС (вариант 8.2) соответствует обязательным требованиям ФГОС ООО </w:t>
      </w:r>
      <w:r w:rsidR="00A91792" w:rsidRPr="00A91792">
        <w:rPr>
          <w:color w:val="000000"/>
          <w:sz w:val="28"/>
          <w:szCs w:val="28"/>
          <w:shd w:val="clear" w:color="auto" w:fill="FFFFFF"/>
        </w:rPr>
        <w:lastRenderedPageBreak/>
        <w:t>и </w:t>
      </w:r>
      <w:hyperlink r:id="rId8" w:history="1">
        <w:r w:rsidR="00A91792" w:rsidRPr="00A91792">
          <w:rPr>
            <w:rStyle w:val="af6"/>
            <w:color w:val="3C5F87"/>
            <w:sz w:val="28"/>
            <w:szCs w:val="28"/>
            <w:bdr w:val="none" w:sz="0" w:space="0" w:color="auto" w:frame="1"/>
            <w:shd w:val="clear" w:color="auto" w:fill="FFFFFF"/>
          </w:rPr>
          <w:t>ФОП</w:t>
        </w:r>
      </w:hyperlink>
      <w:r w:rsidR="00A91792" w:rsidRPr="00A91792">
        <w:rPr>
          <w:color w:val="000000"/>
          <w:sz w:val="28"/>
          <w:szCs w:val="28"/>
          <w:shd w:val="clear" w:color="auto" w:fill="FFFFFF"/>
        </w:rPr>
        <w:t> ООО, в том числе требованиям о включении во внеурочную деятельность коррекционно-развивающих курсов по Программе коррекционной работы.</w:t>
      </w: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t xml:space="preserve">Индивидуальный учебный план (недельный) </w:t>
      </w:r>
      <w:r w:rsidR="00C21CA1">
        <w:rPr>
          <w:rFonts w:eastAsia="Calibri"/>
          <w:sz w:val="28"/>
          <w:szCs w:val="28"/>
          <w:lang w:eastAsia="en-US"/>
        </w:rPr>
        <w:t>ученика 7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Данчева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район, обучающегося на дому по </w:t>
      </w:r>
      <w:r w:rsidR="00A91792">
        <w:rPr>
          <w:rFonts w:eastAsia="Calibri"/>
          <w:sz w:val="28"/>
          <w:szCs w:val="28"/>
          <w:lang w:eastAsia="en-US"/>
        </w:rPr>
        <w:t>ФА</w:t>
      </w:r>
      <w:r>
        <w:rPr>
          <w:rFonts w:eastAsia="Calibri"/>
          <w:sz w:val="28"/>
          <w:szCs w:val="28"/>
          <w:lang w:eastAsia="en-US"/>
        </w:rPr>
        <w:t xml:space="preserve">ОП </w:t>
      </w:r>
      <w:r w:rsidR="008221B4">
        <w:rPr>
          <w:rFonts w:eastAsia="Calibri"/>
          <w:sz w:val="28"/>
          <w:szCs w:val="28"/>
          <w:lang w:eastAsia="en-US"/>
        </w:rPr>
        <w:t>основного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A91792" w:rsidRPr="00A91792" w:rsidRDefault="0023086B" w:rsidP="008823D9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>
        <w:rPr>
          <w:rFonts w:eastAsia="Calibri"/>
          <w:color w:val="262626"/>
          <w:sz w:val="28"/>
          <w:szCs w:val="28"/>
          <w:lang w:eastAsia="en-US"/>
        </w:rPr>
        <w:tab/>
      </w:r>
      <w:r w:rsidR="008823D9" w:rsidRPr="001D0B6C">
        <w:rPr>
          <w:rFonts w:eastAsia="Calibri"/>
          <w:color w:val="262626"/>
          <w:sz w:val="28"/>
          <w:szCs w:val="28"/>
          <w:lang w:eastAsia="en-US"/>
        </w:rPr>
        <w:t xml:space="preserve"> Федеральным Законом от 29.12.2012 года № 273-ФЗ «Об образовании в Российской Федерации»; </w:t>
      </w:r>
      <w:r w:rsidR="008823D9"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8823D9" w:rsidRDefault="008823D9" w:rsidP="008823D9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23086B">
        <w:rPr>
          <w:rFonts w:eastAsia="Calibri"/>
          <w:sz w:val="28"/>
          <w:szCs w:val="28"/>
          <w:lang w:eastAsia="en-US"/>
        </w:rPr>
        <w:t xml:space="preserve"> Федеральная адаптированная образовательная программа основного общего образования для </w:t>
      </w:r>
      <w:proofErr w:type="gramStart"/>
      <w:r w:rsidR="0023086B">
        <w:rPr>
          <w:rFonts w:eastAsia="Calibri"/>
          <w:sz w:val="28"/>
          <w:szCs w:val="28"/>
          <w:lang w:eastAsia="en-US"/>
        </w:rPr>
        <w:t>обучающихся</w:t>
      </w:r>
      <w:proofErr w:type="gramEnd"/>
      <w:r w:rsidR="0023086B"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 w:rsidR="0023086B"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 w:rsidR="0023086B">
        <w:rPr>
          <w:rFonts w:eastAsia="Calibri"/>
          <w:sz w:val="28"/>
          <w:szCs w:val="28"/>
          <w:lang w:eastAsia="en-US"/>
        </w:rPr>
        <w:t xml:space="preserve"> России от 24.11.2022 № 1025).</w:t>
      </w:r>
    </w:p>
    <w:p w:rsidR="008823D9" w:rsidRPr="00D3579C" w:rsidRDefault="0023086B" w:rsidP="008823D9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</w:t>
      </w:r>
      <w:r w:rsidR="008823D9">
        <w:rPr>
          <w:w w:val="105"/>
          <w:sz w:val="28"/>
          <w:szCs w:val="28"/>
          <w:lang w:eastAsia="en-US"/>
        </w:rPr>
        <w:t xml:space="preserve"> </w:t>
      </w:r>
      <w:r>
        <w:rPr>
          <w:w w:val="105"/>
          <w:sz w:val="28"/>
          <w:szCs w:val="28"/>
          <w:lang w:eastAsia="en-US"/>
        </w:rPr>
        <w:t xml:space="preserve">       </w:t>
      </w:r>
      <w:r w:rsidR="008823D9">
        <w:rPr>
          <w:w w:val="105"/>
          <w:sz w:val="28"/>
          <w:szCs w:val="28"/>
          <w:lang w:eastAsia="en-US"/>
        </w:rPr>
        <w:t>П</w:t>
      </w:r>
      <w:r w:rsidR="008823D9"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="008823D9"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="008823D9"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="008823D9"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="008823D9"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="008823D9"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="008823D9"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="008823D9"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8823D9" w:rsidRDefault="0023086B" w:rsidP="008823D9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</w:t>
      </w:r>
      <w:r w:rsidR="008823D9">
        <w:rPr>
          <w:w w:val="105"/>
          <w:sz w:val="28"/>
          <w:szCs w:val="28"/>
          <w:lang w:eastAsia="en-US"/>
        </w:rPr>
        <w:t>П</w:t>
      </w:r>
      <w:r w:rsidR="008823D9"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="008823D9"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="008823D9"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="008823D9"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="008823D9" w:rsidRPr="00D3579C">
        <w:rPr>
          <w:w w:val="105"/>
          <w:sz w:val="28"/>
          <w:szCs w:val="28"/>
          <w:lang w:eastAsia="en-US"/>
        </w:rPr>
        <w:t xml:space="preserve">безвредности для человека факторов среды обитания"» </w:t>
      </w:r>
    </w:p>
    <w:p w:rsidR="00D5264C" w:rsidRDefault="00D5264C" w:rsidP="008823D9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</w:p>
    <w:p w:rsidR="00616883" w:rsidRPr="005E2A04" w:rsidRDefault="00616883" w:rsidP="00616883">
      <w:pPr>
        <w:suppressAutoHyphens w:val="0"/>
        <w:jc w:val="center"/>
        <w:rPr>
          <w:b/>
          <w:bCs/>
          <w:sz w:val="28"/>
          <w:szCs w:val="28"/>
          <w:lang w:eastAsia="ru-RU"/>
        </w:rPr>
      </w:pPr>
      <w:r w:rsidRPr="005E2A04">
        <w:rPr>
          <w:b/>
          <w:bCs/>
          <w:sz w:val="28"/>
          <w:szCs w:val="28"/>
          <w:lang w:eastAsia="ru-RU"/>
        </w:rPr>
        <w:t>Часть учебного плана, формируемая участниками образовательных отношений</w:t>
      </w:r>
      <w:r w:rsidR="00C930E8">
        <w:rPr>
          <w:b/>
          <w:bCs/>
          <w:sz w:val="28"/>
          <w:szCs w:val="28"/>
          <w:lang w:eastAsia="ru-RU"/>
        </w:rPr>
        <w:t xml:space="preserve"> и внеурочная деятельность</w:t>
      </w:r>
    </w:p>
    <w:p w:rsidR="00616883" w:rsidRPr="005E2A04" w:rsidRDefault="00616883" w:rsidP="00616883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w w:val="105"/>
          <w:sz w:val="28"/>
          <w:szCs w:val="28"/>
          <w:lang w:eastAsia="en-US"/>
        </w:rPr>
      </w:pPr>
      <w:r w:rsidRPr="005E2A04">
        <w:rPr>
          <w:w w:val="105"/>
          <w:sz w:val="28"/>
          <w:szCs w:val="28"/>
          <w:lang w:eastAsia="en-US"/>
        </w:rPr>
        <w:t>Часы</w:t>
      </w:r>
      <w:r>
        <w:rPr>
          <w:w w:val="105"/>
          <w:sz w:val="28"/>
          <w:szCs w:val="28"/>
          <w:lang w:eastAsia="en-US"/>
        </w:rPr>
        <w:t xml:space="preserve"> (2 часа)</w:t>
      </w:r>
      <w:r w:rsidRPr="005E2A04">
        <w:rPr>
          <w:w w:val="105"/>
          <w:sz w:val="28"/>
          <w:szCs w:val="28"/>
          <w:lang w:eastAsia="en-US"/>
        </w:rPr>
        <w:t>, формируемые участниками образовательных отношений, распределены</w:t>
      </w:r>
      <w:r w:rsidRPr="005E2A04">
        <w:rPr>
          <w:spacing w:val="40"/>
          <w:w w:val="105"/>
          <w:sz w:val="28"/>
          <w:szCs w:val="28"/>
          <w:lang w:eastAsia="en-US"/>
        </w:rPr>
        <w:t xml:space="preserve"> </w:t>
      </w:r>
      <w:r w:rsidRPr="005E2A04">
        <w:rPr>
          <w:w w:val="105"/>
          <w:sz w:val="28"/>
          <w:szCs w:val="28"/>
          <w:lang w:eastAsia="en-US"/>
        </w:rPr>
        <w:t>следующим образом:</w:t>
      </w:r>
    </w:p>
    <w:p w:rsidR="00616883" w:rsidRDefault="00623F7A" w:rsidP="00616883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2</w:t>
      </w:r>
      <w:r w:rsidR="00B44844">
        <w:rPr>
          <w:w w:val="105"/>
          <w:sz w:val="28"/>
          <w:szCs w:val="28"/>
          <w:lang w:eastAsia="en-US"/>
        </w:rPr>
        <w:t xml:space="preserve"> час</w:t>
      </w:r>
      <w:r>
        <w:rPr>
          <w:w w:val="105"/>
          <w:sz w:val="28"/>
          <w:szCs w:val="28"/>
          <w:lang w:eastAsia="en-US"/>
        </w:rPr>
        <w:t>а</w:t>
      </w:r>
      <w:r w:rsidR="00616883">
        <w:rPr>
          <w:w w:val="105"/>
          <w:sz w:val="28"/>
          <w:szCs w:val="28"/>
          <w:lang w:eastAsia="en-US"/>
        </w:rPr>
        <w:t xml:space="preserve"> на коррекционно-развивающую работу – занятия с педагогом-психологом</w:t>
      </w:r>
      <w:r w:rsidR="00333F7D">
        <w:rPr>
          <w:w w:val="105"/>
          <w:sz w:val="28"/>
          <w:szCs w:val="28"/>
          <w:lang w:eastAsia="en-US"/>
        </w:rPr>
        <w:t xml:space="preserve"> 2</w:t>
      </w:r>
      <w:r>
        <w:rPr>
          <w:w w:val="105"/>
          <w:sz w:val="28"/>
          <w:szCs w:val="28"/>
          <w:lang w:eastAsia="en-US"/>
        </w:rPr>
        <w:t xml:space="preserve"> час</w:t>
      </w:r>
      <w:r w:rsidR="00333F7D">
        <w:rPr>
          <w:w w:val="105"/>
          <w:sz w:val="28"/>
          <w:szCs w:val="28"/>
          <w:lang w:eastAsia="en-US"/>
        </w:rPr>
        <w:t>а.</w:t>
      </w:r>
      <w:r>
        <w:rPr>
          <w:w w:val="105"/>
          <w:sz w:val="28"/>
          <w:szCs w:val="28"/>
          <w:lang w:eastAsia="en-US"/>
        </w:rPr>
        <w:t xml:space="preserve"> </w:t>
      </w:r>
    </w:p>
    <w:p w:rsidR="00623F7A" w:rsidRDefault="00623F7A" w:rsidP="00616883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>Цель:</w:t>
      </w:r>
    </w:p>
    <w:p w:rsidR="00B44844" w:rsidRDefault="00623F7A" w:rsidP="00616883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623F7A">
        <w:rPr>
          <w:color w:val="000000"/>
          <w:sz w:val="28"/>
          <w:szCs w:val="28"/>
          <w:shd w:val="clear" w:color="auto" w:fill="FFFFFF"/>
        </w:rPr>
        <w:t xml:space="preserve">определение комплексной системы психолого-педагогической и социальной помощи </w:t>
      </w:r>
      <w:proofErr w:type="gramStart"/>
      <w:r w:rsidRPr="00623F7A">
        <w:rPr>
          <w:color w:val="000000"/>
          <w:sz w:val="28"/>
          <w:szCs w:val="28"/>
          <w:shd w:val="clear" w:color="auto" w:fill="FFFFFF"/>
        </w:rPr>
        <w:t>обучающимся</w:t>
      </w:r>
      <w:proofErr w:type="gramEnd"/>
      <w:r w:rsidRPr="00623F7A">
        <w:rPr>
          <w:color w:val="000000"/>
          <w:sz w:val="28"/>
          <w:szCs w:val="28"/>
          <w:shd w:val="clear" w:color="auto" w:fill="FFFFFF"/>
        </w:rPr>
        <w:t xml:space="preserve"> с РАС с трудностями в обучении и в социализации для успешного освоения основной общеобразовательной программы на основе компенсации имеющихся нарушений и пропедевтики производных трудностей; формирование социальной компетентности, развитие адаптивных способностей личности для самореализации в обществе.</w:t>
      </w:r>
    </w:p>
    <w:p w:rsidR="00623F7A" w:rsidRDefault="00623F7A" w:rsidP="00616883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Задачи:</w:t>
      </w:r>
    </w:p>
    <w:p w:rsidR="00623F7A" w:rsidRP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 xml:space="preserve">определение особых образовательных потребностей, связанных с организацией образовательного процесса, направленного на преодоление </w:t>
      </w:r>
      <w:r w:rsidRPr="00623F7A">
        <w:rPr>
          <w:color w:val="000000"/>
          <w:sz w:val="28"/>
          <w:szCs w:val="28"/>
          <w:lang w:eastAsia="ru-RU"/>
        </w:rPr>
        <w:lastRenderedPageBreak/>
        <w:t>патологических форм аутистической защиты у обучающихся с РАС и на развитие активных форм взаимодействия с людьми и с окружающей средой;</w:t>
      </w:r>
    </w:p>
    <w:p w:rsidR="00623F7A" w:rsidRP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15" w:name="129263"/>
      <w:bookmarkEnd w:id="15"/>
      <w:proofErr w:type="gramStart"/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>определение оптимальных психолого-педагогических и организационных условий для получения основного общего образования обучающимися с трудностями в обучении и социализации, для развития личности обучающихся, их познавательных и коммуникативных способностей;</w:t>
      </w:r>
      <w:proofErr w:type="gramEnd"/>
    </w:p>
    <w:p w:rsidR="00623F7A" w:rsidRP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16" w:name="129264"/>
      <w:bookmarkEnd w:id="16"/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 xml:space="preserve">реализация комплексного психолого-педагогического и социального сопровождения </w:t>
      </w:r>
      <w:proofErr w:type="gramStart"/>
      <w:r w:rsidRPr="00623F7A">
        <w:rPr>
          <w:color w:val="000000"/>
          <w:sz w:val="28"/>
          <w:szCs w:val="28"/>
          <w:lang w:eastAsia="ru-RU"/>
        </w:rPr>
        <w:t>обучающихся</w:t>
      </w:r>
      <w:proofErr w:type="gramEnd"/>
      <w:r w:rsidRPr="00623F7A">
        <w:rPr>
          <w:color w:val="000000"/>
          <w:sz w:val="28"/>
          <w:szCs w:val="28"/>
          <w:lang w:eastAsia="ru-RU"/>
        </w:rPr>
        <w:t xml:space="preserve"> (в соответствии с рекомендациями </w:t>
      </w:r>
      <w:proofErr w:type="spellStart"/>
      <w:r w:rsidRPr="00623F7A">
        <w:rPr>
          <w:color w:val="000000"/>
          <w:sz w:val="28"/>
          <w:szCs w:val="28"/>
          <w:lang w:eastAsia="ru-RU"/>
        </w:rPr>
        <w:t>ППк</w:t>
      </w:r>
      <w:proofErr w:type="spellEnd"/>
      <w:r w:rsidRPr="00623F7A">
        <w:rPr>
          <w:color w:val="000000"/>
          <w:sz w:val="28"/>
          <w:szCs w:val="28"/>
          <w:lang w:eastAsia="ru-RU"/>
        </w:rPr>
        <w:t xml:space="preserve"> и ПМПК при наличии);</w:t>
      </w:r>
    </w:p>
    <w:p w:rsidR="00623F7A" w:rsidRP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17" w:name="129265"/>
      <w:bookmarkEnd w:id="17"/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>разработка и использование специфичных для обучающихся с РАС эффективных методов, методик, приемов и способов подачи учебного материала, необходимых для успешного освоения образовательной программы с учетом особенностей их психофизического развития, индивидуальных возможностей;</w:t>
      </w:r>
    </w:p>
    <w:p w:rsidR="00623F7A" w:rsidRP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18" w:name="129266"/>
      <w:bookmarkEnd w:id="18"/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>обеспечение психологической устойчивости обучающихся с РАС; преодоление трудностей в развитии их эмоционально-волевой сферы и социальной адаптации;</w:t>
      </w:r>
    </w:p>
    <w:p w:rsidR="00623F7A" w:rsidRP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19" w:name="129267"/>
      <w:bookmarkEnd w:id="19"/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 xml:space="preserve">реализация системы профессиональной ориентации и содействие в профессиональном самоопределении </w:t>
      </w:r>
      <w:proofErr w:type="gramStart"/>
      <w:r w:rsidRPr="00623F7A">
        <w:rPr>
          <w:color w:val="000000"/>
          <w:sz w:val="28"/>
          <w:szCs w:val="28"/>
          <w:lang w:eastAsia="ru-RU"/>
        </w:rPr>
        <w:t>обучающегося</w:t>
      </w:r>
      <w:proofErr w:type="gramEnd"/>
      <w:r w:rsidRPr="00623F7A">
        <w:rPr>
          <w:color w:val="000000"/>
          <w:sz w:val="28"/>
          <w:szCs w:val="28"/>
          <w:lang w:eastAsia="ru-RU"/>
        </w:rPr>
        <w:t xml:space="preserve"> с РАС;</w:t>
      </w:r>
    </w:p>
    <w:p w:rsidR="00623F7A" w:rsidRDefault="00623F7A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bookmarkStart w:id="20" w:name="129268"/>
      <w:bookmarkStart w:id="21" w:name="129269"/>
      <w:bookmarkEnd w:id="20"/>
      <w:bookmarkEnd w:id="21"/>
      <w:r>
        <w:rPr>
          <w:color w:val="000000"/>
          <w:sz w:val="28"/>
          <w:szCs w:val="28"/>
          <w:lang w:eastAsia="ru-RU"/>
        </w:rPr>
        <w:t xml:space="preserve">- </w:t>
      </w:r>
      <w:r w:rsidRPr="00623F7A">
        <w:rPr>
          <w:color w:val="000000"/>
          <w:sz w:val="28"/>
          <w:szCs w:val="28"/>
          <w:lang w:eastAsia="ru-RU"/>
        </w:rPr>
        <w:t>оказание родителям (законным представителям) консультативной и организационной помощи по вопросам решения проблем в развитии; воспитании, социальной адаптации обучающегося с РАС; вопросам реализации ФАОП ООО; привлечение родителей (законных представителей) обучающегося с РАС к совместной работе с педагогическими работниками и специалистами.</w:t>
      </w:r>
    </w:p>
    <w:p w:rsidR="00C930E8" w:rsidRDefault="00333F7D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Внеурочная деятельность:</w:t>
      </w:r>
    </w:p>
    <w:p w:rsid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программа «Тропинка к своему Я»:</w:t>
      </w:r>
    </w:p>
    <w:p w:rsid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Цель: помочь </w:t>
      </w:r>
      <w:proofErr w:type="gramStart"/>
      <w:r>
        <w:rPr>
          <w:sz w:val="28"/>
          <w:szCs w:val="28"/>
        </w:rPr>
        <w:t>обучающемуся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научиться понимать себя, взаимодействовать со сверстниками, учителями и родителями</w:t>
      </w:r>
      <w:r>
        <w:rPr>
          <w:sz w:val="28"/>
          <w:szCs w:val="28"/>
        </w:rPr>
        <w:t>.</w:t>
      </w:r>
    </w:p>
    <w:p w:rsid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Задачи: </w:t>
      </w:r>
    </w:p>
    <w:p w:rsid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1. Мотивировать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C930E8">
        <w:rPr>
          <w:sz w:val="28"/>
          <w:szCs w:val="28"/>
        </w:rPr>
        <w:t xml:space="preserve"> к самопознанию и познанию других людей. Пробудить интерес к внутреннему миру другого человека. </w:t>
      </w:r>
    </w:p>
    <w:p w:rsid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 w:rsidRPr="00C930E8">
        <w:rPr>
          <w:sz w:val="28"/>
          <w:szCs w:val="28"/>
        </w:rPr>
        <w:t xml:space="preserve">2. Учить распознавать эмоциональные состояния по мимике, жестам, голосу, понимать чувства другого человека. </w:t>
      </w:r>
    </w:p>
    <w:p w:rsid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30E8">
        <w:rPr>
          <w:sz w:val="28"/>
          <w:szCs w:val="28"/>
        </w:rPr>
        <w:t xml:space="preserve">. Развивать социальные и коммуникативные умения, необходимые для установления межличностных отношений друг с другом и учителем. </w:t>
      </w:r>
    </w:p>
    <w:p w:rsidR="00C930E8" w:rsidRPr="00C930E8" w:rsidRDefault="00C930E8" w:rsidP="00623F7A">
      <w:pPr>
        <w:shd w:val="clear" w:color="auto" w:fill="FFFFFF"/>
        <w:suppressAutoHyphens w:val="0"/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C930E8">
        <w:rPr>
          <w:sz w:val="28"/>
          <w:szCs w:val="28"/>
        </w:rPr>
        <w:t xml:space="preserve">. Расширять пассивный и активный словарь </w:t>
      </w:r>
      <w:proofErr w:type="gramStart"/>
      <w:r w:rsidRPr="00C930E8">
        <w:rPr>
          <w:sz w:val="28"/>
          <w:szCs w:val="28"/>
        </w:rPr>
        <w:t>обучающихся</w:t>
      </w:r>
      <w:proofErr w:type="gramEnd"/>
      <w:r w:rsidRPr="00C930E8">
        <w:rPr>
          <w:sz w:val="28"/>
          <w:szCs w:val="28"/>
        </w:rPr>
        <w:t xml:space="preserve">. </w:t>
      </w:r>
    </w:p>
    <w:p w:rsidR="00AB7109" w:rsidRPr="00AB7109" w:rsidRDefault="00AB7109" w:rsidP="008823D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AB7109" w:rsidRPr="00AB7109" w:rsidRDefault="00AB7109" w:rsidP="00623F7A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</w:t>
      </w:r>
      <w:r w:rsidRPr="00AB7109">
        <w:rPr>
          <w:bCs/>
          <w:color w:val="262626"/>
          <w:sz w:val="28"/>
          <w:szCs w:val="28"/>
        </w:rPr>
        <w:lastRenderedPageBreak/>
        <w:t xml:space="preserve">соответствии с </w:t>
      </w:r>
      <w:r w:rsidR="006365BF" w:rsidRPr="00406495">
        <w:rPr>
          <w:rFonts w:eastAsia="Calibri"/>
          <w:sz w:val="28"/>
          <w:szCs w:val="28"/>
          <w:lang w:eastAsia="en-US"/>
        </w:rPr>
        <w:t xml:space="preserve">СП 2.4.3648-20 </w:t>
      </w:r>
      <w:r>
        <w:rPr>
          <w:bCs/>
          <w:color w:val="262626"/>
          <w:sz w:val="28"/>
          <w:szCs w:val="28"/>
        </w:rPr>
        <w:t>и Уставом МОБУСОШ № 18</w:t>
      </w:r>
      <w:r w:rsidR="001E5CBF">
        <w:rPr>
          <w:bCs/>
          <w:color w:val="262626"/>
          <w:sz w:val="28"/>
          <w:szCs w:val="28"/>
        </w:rPr>
        <w:t xml:space="preserve"> им. </w:t>
      </w:r>
      <w:r>
        <w:rPr>
          <w:bCs/>
          <w:color w:val="262626"/>
          <w:sz w:val="28"/>
          <w:szCs w:val="28"/>
        </w:rPr>
        <w:t>Ф. Т. Данчева</w:t>
      </w:r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AB7109" w:rsidRPr="00AB7109" w:rsidRDefault="00AB7109" w:rsidP="00623F7A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 w:rsidR="008823D9">
        <w:rPr>
          <w:bCs/>
          <w:color w:val="262626"/>
          <w:sz w:val="28"/>
          <w:szCs w:val="28"/>
        </w:rPr>
        <w:t>обучающегося 7</w:t>
      </w:r>
      <w:r w:rsidRPr="00AB7109">
        <w:rPr>
          <w:bCs/>
          <w:color w:val="262626"/>
          <w:sz w:val="28"/>
          <w:szCs w:val="28"/>
        </w:rPr>
        <w:t xml:space="preserve"> класса – 34 учебные недели. Учебный год делится на 4 четверти.</w:t>
      </w:r>
    </w:p>
    <w:p w:rsidR="00AB7109" w:rsidRPr="00AB7109" w:rsidRDefault="00AB7109" w:rsidP="00623F7A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 w:rsidR="008823D9">
        <w:rPr>
          <w:bCs/>
          <w:color w:val="262626"/>
          <w:sz w:val="28"/>
          <w:szCs w:val="28"/>
        </w:rPr>
        <w:t>7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 w:rsidR="00623278">
        <w:rPr>
          <w:bCs/>
          <w:color w:val="262626"/>
          <w:sz w:val="28"/>
          <w:szCs w:val="28"/>
        </w:rPr>
        <w:t>пятидневной</w:t>
      </w:r>
      <w:r>
        <w:rPr>
          <w:bCs/>
          <w:color w:val="262626"/>
          <w:sz w:val="28"/>
          <w:szCs w:val="28"/>
        </w:rPr>
        <w:t xml:space="preserve"> </w:t>
      </w:r>
      <w:r w:rsidRPr="00AB7109">
        <w:rPr>
          <w:bCs/>
          <w:color w:val="262626"/>
          <w:sz w:val="28"/>
          <w:szCs w:val="28"/>
        </w:rPr>
        <w:t xml:space="preserve">с </w:t>
      </w:r>
      <w:r w:rsidR="00623278">
        <w:rPr>
          <w:bCs/>
          <w:color w:val="262626"/>
          <w:sz w:val="28"/>
          <w:szCs w:val="28"/>
        </w:rPr>
        <w:t>двумя</w:t>
      </w:r>
      <w:r>
        <w:rPr>
          <w:bCs/>
          <w:color w:val="262626"/>
          <w:sz w:val="28"/>
          <w:szCs w:val="28"/>
        </w:rPr>
        <w:t xml:space="preserve"> выходным</w:t>
      </w:r>
      <w:r w:rsidR="00623278">
        <w:rPr>
          <w:bCs/>
          <w:color w:val="262626"/>
          <w:sz w:val="28"/>
          <w:szCs w:val="28"/>
        </w:rPr>
        <w:t>и днями</w:t>
      </w:r>
      <w:r>
        <w:rPr>
          <w:bCs/>
          <w:color w:val="262626"/>
          <w:sz w:val="28"/>
          <w:szCs w:val="28"/>
        </w:rPr>
        <w:t xml:space="preserve"> в </w:t>
      </w:r>
      <w:r w:rsidR="00623278">
        <w:rPr>
          <w:bCs/>
          <w:color w:val="262626"/>
          <w:sz w:val="28"/>
          <w:szCs w:val="28"/>
        </w:rPr>
        <w:t xml:space="preserve">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F6055A" w:rsidRPr="008823D9" w:rsidRDefault="00AB7109" w:rsidP="00623F7A">
      <w:pPr>
        <w:shd w:val="clear" w:color="auto" w:fill="FFFFFF"/>
        <w:suppressAutoHyphens w:val="0"/>
        <w:spacing w:line="276" w:lineRule="auto"/>
        <w:ind w:firstLine="720"/>
        <w:jc w:val="both"/>
        <w:outlineLvl w:val="1"/>
        <w:rPr>
          <w:bCs/>
          <w:color w:val="262626"/>
          <w:sz w:val="28"/>
          <w:szCs w:val="28"/>
          <w:lang w:eastAsia="ru-RU"/>
        </w:rPr>
      </w:pPr>
      <w:r w:rsidRPr="00AB7109">
        <w:rPr>
          <w:bCs/>
          <w:color w:val="262626"/>
          <w:sz w:val="28"/>
          <w:szCs w:val="28"/>
          <w:lang w:eastAsia="ru-RU"/>
        </w:rPr>
        <w:t>Затраты времени на</w:t>
      </w:r>
      <w:r w:rsidR="008823D9">
        <w:rPr>
          <w:bCs/>
          <w:color w:val="262626"/>
          <w:sz w:val="28"/>
          <w:szCs w:val="28"/>
          <w:lang w:eastAsia="ru-RU"/>
        </w:rPr>
        <w:t xml:space="preserve"> выполнение домашних заданий в 7</w:t>
      </w:r>
      <w:r w:rsidRPr="00AB7109">
        <w:rPr>
          <w:bCs/>
          <w:color w:val="262626"/>
          <w:sz w:val="28"/>
          <w:szCs w:val="28"/>
          <w:lang w:eastAsia="ru-RU"/>
        </w:rPr>
        <w:t xml:space="preserve"> </w:t>
      </w:r>
      <w:r w:rsidR="00727010">
        <w:rPr>
          <w:bCs/>
          <w:color w:val="262626"/>
          <w:sz w:val="28"/>
          <w:szCs w:val="28"/>
          <w:lang w:eastAsia="ru-RU"/>
        </w:rPr>
        <w:t>классе – 2</w:t>
      </w:r>
      <w:r w:rsidR="008823D9">
        <w:rPr>
          <w:bCs/>
          <w:color w:val="262626"/>
          <w:sz w:val="28"/>
          <w:szCs w:val="28"/>
          <w:lang w:eastAsia="ru-RU"/>
        </w:rPr>
        <w:t>,5</w:t>
      </w:r>
      <w:r w:rsidR="00727010">
        <w:rPr>
          <w:bCs/>
          <w:color w:val="262626"/>
          <w:sz w:val="28"/>
          <w:szCs w:val="28"/>
          <w:lang w:eastAsia="ru-RU"/>
        </w:rPr>
        <w:t xml:space="preserve"> </w:t>
      </w:r>
      <w:r>
        <w:rPr>
          <w:bCs/>
          <w:color w:val="262626"/>
          <w:sz w:val="28"/>
          <w:szCs w:val="28"/>
          <w:lang w:eastAsia="ru-RU"/>
        </w:rPr>
        <w:t xml:space="preserve">часа </w:t>
      </w:r>
      <w:r w:rsidRPr="00AB7109">
        <w:rPr>
          <w:bCs/>
          <w:color w:val="262626"/>
          <w:sz w:val="28"/>
          <w:szCs w:val="28"/>
          <w:lang w:eastAsia="ru-RU"/>
        </w:rPr>
        <w:t xml:space="preserve"> в день. </w:t>
      </w:r>
    </w:p>
    <w:p w:rsidR="00623F7A" w:rsidRPr="00F63B48" w:rsidRDefault="00623F7A" w:rsidP="0075574D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proofErr w:type="gramStart"/>
      <w:r w:rsidRPr="00F63B48">
        <w:rPr>
          <w:rFonts w:eastAsia="Calibri"/>
          <w:sz w:val="28"/>
          <w:szCs w:val="28"/>
          <w:lang w:eastAsia="en-US"/>
        </w:rPr>
        <w:t>Уч</w:t>
      </w:r>
      <w:r>
        <w:rPr>
          <w:rFonts w:eastAsia="Calibri"/>
          <w:sz w:val="28"/>
          <w:szCs w:val="28"/>
          <w:lang w:eastAsia="en-US"/>
        </w:rPr>
        <w:t>ебный план (недельный) 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>Ф. Т. Данчева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>
        <w:rPr>
          <w:rFonts w:eastAsia="Calibri"/>
          <w:sz w:val="28"/>
          <w:szCs w:val="28"/>
          <w:lang w:eastAsia="en-US"/>
        </w:rPr>
        <w:t>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F63B48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для </w:t>
      </w:r>
      <w:r>
        <w:rPr>
          <w:rFonts w:eastAsia="Calibri"/>
          <w:color w:val="262626"/>
          <w:sz w:val="28"/>
          <w:szCs w:val="28"/>
          <w:lang w:eastAsia="en-US"/>
        </w:rPr>
        <w:t>ученика 7 класса</w:t>
      </w:r>
      <w:r w:rsidRPr="001D0B6C">
        <w:rPr>
          <w:rFonts w:eastAsia="Calibri"/>
          <w:sz w:val="28"/>
          <w:szCs w:val="28"/>
          <w:lang w:eastAsia="en-US"/>
        </w:rPr>
        <w:t xml:space="preserve">, обучающегося на дому по </w:t>
      </w:r>
      <w:r>
        <w:rPr>
          <w:rFonts w:eastAsia="Calibri"/>
          <w:sz w:val="28"/>
          <w:szCs w:val="28"/>
          <w:lang w:eastAsia="en-US"/>
        </w:rPr>
        <w:t xml:space="preserve">АООП основного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>составлен 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 w:rsidRPr="00556EC4">
        <w:rPr>
          <w:rFonts w:eastAsia="Calibri"/>
          <w:color w:val="262626"/>
          <w:sz w:val="28"/>
          <w:szCs w:val="28"/>
          <w:lang w:eastAsia="en-US"/>
        </w:rPr>
        <w:t>(</w:t>
      </w:r>
      <w:r>
        <w:rPr>
          <w:rFonts w:eastAsia="Calibri"/>
          <w:color w:val="262626"/>
          <w:sz w:val="28"/>
          <w:szCs w:val="28"/>
          <w:lang w:eastAsia="en-US"/>
        </w:rPr>
        <w:t>справка  от 09.08</w:t>
      </w:r>
      <w:r w:rsidRPr="00556EC4">
        <w:rPr>
          <w:rFonts w:eastAsia="Calibri"/>
          <w:color w:val="262626"/>
          <w:sz w:val="28"/>
          <w:szCs w:val="28"/>
          <w:lang w:eastAsia="en-US"/>
        </w:rPr>
        <w:t>.202</w:t>
      </w:r>
      <w:r>
        <w:rPr>
          <w:rFonts w:eastAsia="Calibri"/>
          <w:color w:val="262626"/>
          <w:sz w:val="28"/>
          <w:szCs w:val="28"/>
          <w:lang w:eastAsia="en-US"/>
        </w:rPr>
        <w:t>4</w:t>
      </w:r>
      <w:r w:rsidRPr="00556EC4">
        <w:rPr>
          <w:rFonts w:eastAsia="Calibri"/>
          <w:color w:val="262626"/>
          <w:sz w:val="28"/>
          <w:szCs w:val="28"/>
          <w:lang w:eastAsia="en-US"/>
        </w:rPr>
        <w:t xml:space="preserve">г. протокол № </w:t>
      </w:r>
      <w:r w:rsidRPr="00556EC4">
        <w:rPr>
          <w:rFonts w:eastAsia="Calibri"/>
          <w:color w:val="262626"/>
          <w:sz w:val="28"/>
          <w:szCs w:val="28"/>
          <w:lang w:val="en-US" w:eastAsia="en-US"/>
        </w:rPr>
        <w:t>VII</w:t>
      </w:r>
      <w:r w:rsidRPr="00556EC4">
        <w:rPr>
          <w:rFonts w:eastAsia="Calibri"/>
          <w:color w:val="262626"/>
          <w:sz w:val="28"/>
          <w:szCs w:val="28"/>
          <w:lang w:eastAsia="en-US"/>
        </w:rPr>
        <w:t xml:space="preserve"> </w:t>
      </w:r>
      <w:r>
        <w:rPr>
          <w:rFonts w:eastAsia="Calibri"/>
          <w:color w:val="262626"/>
          <w:sz w:val="28"/>
          <w:szCs w:val="28"/>
          <w:lang w:eastAsia="en-US"/>
        </w:rPr>
        <w:t>280</w:t>
      </w:r>
      <w:r w:rsidRPr="00556EC4">
        <w:rPr>
          <w:rFonts w:eastAsia="Calibri"/>
          <w:color w:val="262626"/>
          <w:sz w:val="28"/>
          <w:szCs w:val="28"/>
          <w:lang w:eastAsia="en-US"/>
        </w:rPr>
        <w:t>)</w:t>
      </w:r>
      <w:r w:rsidRPr="00556EC4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556EC4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556EC4">
        <w:rPr>
          <w:color w:val="000000"/>
          <w:sz w:val="28"/>
          <w:szCs w:val="22"/>
          <w:lang w:eastAsia="en-US"/>
        </w:rPr>
        <w:t xml:space="preserve">с учетом индивидуальных особенностей ребенка, медицинских рекомендаций, </w:t>
      </w:r>
      <w:r>
        <w:rPr>
          <w:color w:val="000000"/>
          <w:sz w:val="28"/>
          <w:szCs w:val="22"/>
          <w:lang w:eastAsia="en-US"/>
        </w:rPr>
        <w:t>рекомендаций ПМПК от 14.09.2022</w:t>
      </w:r>
      <w:r w:rsidRPr="00556EC4">
        <w:rPr>
          <w:color w:val="000000"/>
          <w:sz w:val="28"/>
          <w:szCs w:val="22"/>
          <w:lang w:eastAsia="en-US"/>
        </w:rPr>
        <w:t xml:space="preserve">г. </w:t>
      </w:r>
      <w:proofErr w:type="gramEnd"/>
      <w:r>
        <w:rPr>
          <w:color w:val="000000"/>
          <w:sz w:val="28"/>
          <w:szCs w:val="22"/>
          <w:lang w:eastAsia="en-US"/>
        </w:rPr>
        <w:t xml:space="preserve">(протокол № 2200303) </w:t>
      </w:r>
      <w:r w:rsidRPr="00F63B48">
        <w:rPr>
          <w:color w:val="000000"/>
          <w:sz w:val="28"/>
          <w:szCs w:val="22"/>
          <w:lang w:eastAsia="en-US"/>
        </w:rPr>
        <w:t xml:space="preserve">и 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заявлением матери </w:t>
      </w:r>
      <w:bookmarkStart w:id="22" w:name="_GoBack"/>
      <w:bookmarkEnd w:id="22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>
        <w:rPr>
          <w:rFonts w:eastAsia="Calibri"/>
          <w:color w:val="262626"/>
          <w:sz w:val="28"/>
          <w:szCs w:val="28"/>
          <w:lang w:eastAsia="en-US"/>
        </w:rPr>
        <w:t>30 часов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084FB8" w:rsidRPr="00A17601" w:rsidRDefault="00084FB8" w:rsidP="0075574D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="00F63B48"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8823D9">
        <w:rPr>
          <w:rFonts w:eastAsia="Calibri"/>
          <w:b/>
          <w:color w:val="262626"/>
          <w:sz w:val="28"/>
          <w:szCs w:val="28"/>
          <w:lang w:eastAsia="en-US"/>
        </w:rPr>
        <w:t>обучающегося 7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 класса </w:t>
      </w: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Сетка учебного плана </w:t>
      </w:r>
      <w:r w:rsidR="008823D9">
        <w:rPr>
          <w:rFonts w:eastAsia="Calibri"/>
          <w:color w:val="262626"/>
          <w:sz w:val="28"/>
          <w:szCs w:val="28"/>
          <w:lang w:eastAsia="en-US"/>
        </w:rPr>
        <w:t>основного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8823D9">
        <w:rPr>
          <w:rFonts w:eastAsia="Calibri"/>
          <w:color w:val="262626"/>
          <w:sz w:val="28"/>
          <w:szCs w:val="28"/>
          <w:lang w:eastAsia="en-US"/>
        </w:rPr>
        <w:t>7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Формы промежуточной аттестации </w:t>
      </w:r>
      <w:proofErr w:type="gramStart"/>
      <w:r w:rsidRPr="00A17601">
        <w:rPr>
          <w:rFonts w:eastAsia="Calibri"/>
          <w:b/>
          <w:color w:val="262626"/>
          <w:sz w:val="28"/>
          <w:szCs w:val="28"/>
          <w:lang w:eastAsia="en-US"/>
        </w:rPr>
        <w:t>обучающихся</w:t>
      </w:r>
      <w:proofErr w:type="gramEnd"/>
    </w:p>
    <w:p w:rsidR="0075574D" w:rsidRPr="00A17601" w:rsidRDefault="0075574D" w:rsidP="0075574D">
      <w:pPr>
        <w:suppressAutoHyphens w:val="0"/>
        <w:ind w:firstLine="709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Формами промежуточной аттестации являются:</w:t>
      </w:r>
    </w:p>
    <w:p w:rsidR="0075574D" w:rsidRDefault="0075574D" w:rsidP="0075574D">
      <w:pPr>
        <w:numPr>
          <w:ilvl w:val="0"/>
          <w:numId w:val="5"/>
        </w:numPr>
        <w:tabs>
          <w:tab w:val="num" w:pos="0"/>
        </w:tabs>
        <w:suppressAutoHyphens w:val="0"/>
        <w:spacing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письменная проверка </w:t>
      </w:r>
    </w:p>
    <w:p w:rsidR="0075574D" w:rsidRPr="00A17601" w:rsidRDefault="0075574D" w:rsidP="0075574D">
      <w:pPr>
        <w:numPr>
          <w:ilvl w:val="0"/>
          <w:numId w:val="5"/>
        </w:numPr>
        <w:tabs>
          <w:tab w:val="num" w:pos="0"/>
        </w:tabs>
        <w:suppressAutoHyphens w:val="0"/>
        <w:spacing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письменный ответ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обучающегося</w:t>
      </w:r>
      <w:proofErr w:type="gramEnd"/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на один или систему вопросов (заданий).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К письменным ответам относятся: домашние, проверочные, контрольные, творческие работы; письменные отчёты о наблюдениях; сочинения, изложения, диктанты;</w:t>
      </w:r>
      <w:proofErr w:type="gramEnd"/>
    </w:p>
    <w:p w:rsidR="0075574D" w:rsidRPr="00A17601" w:rsidRDefault="0075574D" w:rsidP="0075574D">
      <w:pPr>
        <w:suppressAutoHyphens w:val="0"/>
        <w:spacing w:line="276" w:lineRule="auto"/>
        <w:jc w:val="both"/>
        <w:rPr>
          <w:rFonts w:eastAsia="Calibri"/>
          <w:color w:val="262626"/>
          <w:sz w:val="28"/>
          <w:szCs w:val="28"/>
          <w:lang w:eastAsia="en-US"/>
        </w:rPr>
      </w:pPr>
      <w:r>
        <w:rPr>
          <w:rFonts w:eastAsia="Calibri"/>
          <w:color w:val="262626"/>
          <w:sz w:val="28"/>
          <w:szCs w:val="28"/>
          <w:lang w:eastAsia="en-US"/>
        </w:rPr>
        <w:t xml:space="preserve">- </w:t>
      </w:r>
      <w:r w:rsidRPr="00A17601">
        <w:rPr>
          <w:rFonts w:eastAsia="Calibri"/>
          <w:color w:val="262626"/>
          <w:sz w:val="28"/>
          <w:szCs w:val="28"/>
          <w:lang w:eastAsia="en-US"/>
        </w:rPr>
        <w:t>устная проверка – устный ответ учащегося на один или систему вопросов в форме ответа на билеты, беседы, собеседования;</w:t>
      </w:r>
    </w:p>
    <w:p w:rsidR="0075574D" w:rsidRPr="00A17601" w:rsidRDefault="0075574D" w:rsidP="0075574D">
      <w:pPr>
        <w:numPr>
          <w:ilvl w:val="0"/>
          <w:numId w:val="5"/>
        </w:numPr>
        <w:tabs>
          <w:tab w:val="num" w:pos="0"/>
        </w:tabs>
        <w:suppressAutoHyphens w:val="0"/>
        <w:spacing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комбинированная проверка – сочетание письменных и устных форм проверок.</w:t>
      </w:r>
    </w:p>
    <w:p w:rsidR="0075574D" w:rsidRPr="00A17601" w:rsidRDefault="0075574D" w:rsidP="0075574D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Кадровое и методическое обеспечение соответствует требованиям учебного плана. </w:t>
      </w: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r w:rsidR="001912E1">
        <w:rPr>
          <w:sz w:val="28"/>
          <w:szCs w:val="28"/>
          <w:u w:val="single"/>
        </w:rPr>
        <w:t>В.И.Андреев</w:t>
      </w:r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5559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D2F" w:rsidRDefault="00865D2F" w:rsidP="00DA1970">
      <w:r>
        <w:separator/>
      </w:r>
    </w:p>
  </w:endnote>
  <w:endnote w:type="continuationSeparator" w:id="0">
    <w:p w:rsidR="00865D2F" w:rsidRDefault="00865D2F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D2F" w:rsidRDefault="00865D2F" w:rsidP="00DA1970">
      <w:r>
        <w:separator/>
      </w:r>
    </w:p>
  </w:footnote>
  <w:footnote w:type="continuationSeparator" w:id="0">
    <w:p w:rsidR="00865D2F" w:rsidRDefault="00865D2F" w:rsidP="00DA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2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4D34"/>
    <w:rsid w:val="0002586D"/>
    <w:rsid w:val="00075430"/>
    <w:rsid w:val="000778CF"/>
    <w:rsid w:val="00084FB8"/>
    <w:rsid w:val="00095A44"/>
    <w:rsid w:val="000D0ACC"/>
    <w:rsid w:val="001009FA"/>
    <w:rsid w:val="00106FB4"/>
    <w:rsid w:val="0012728D"/>
    <w:rsid w:val="00133AD3"/>
    <w:rsid w:val="00180D2F"/>
    <w:rsid w:val="001912E1"/>
    <w:rsid w:val="001D0B6C"/>
    <w:rsid w:val="001E5CBF"/>
    <w:rsid w:val="00204901"/>
    <w:rsid w:val="0022080F"/>
    <w:rsid w:val="00220BA7"/>
    <w:rsid w:val="002251A6"/>
    <w:rsid w:val="0023086B"/>
    <w:rsid w:val="00234060"/>
    <w:rsid w:val="00265A24"/>
    <w:rsid w:val="002809AE"/>
    <w:rsid w:val="00296B1F"/>
    <w:rsid w:val="002A0D7A"/>
    <w:rsid w:val="002A5BDD"/>
    <w:rsid w:val="002B5FF0"/>
    <w:rsid w:val="002D1F20"/>
    <w:rsid w:val="002D731B"/>
    <w:rsid w:val="002E2555"/>
    <w:rsid w:val="003023C2"/>
    <w:rsid w:val="00324529"/>
    <w:rsid w:val="00326E6A"/>
    <w:rsid w:val="00333F7D"/>
    <w:rsid w:val="0034737D"/>
    <w:rsid w:val="00382BE3"/>
    <w:rsid w:val="003B2C87"/>
    <w:rsid w:val="003C10E1"/>
    <w:rsid w:val="003D1E59"/>
    <w:rsid w:val="003F3172"/>
    <w:rsid w:val="00401017"/>
    <w:rsid w:val="00406495"/>
    <w:rsid w:val="00425F05"/>
    <w:rsid w:val="0045000B"/>
    <w:rsid w:val="0047726F"/>
    <w:rsid w:val="004875C0"/>
    <w:rsid w:val="004A6113"/>
    <w:rsid w:val="004F7435"/>
    <w:rsid w:val="00511A93"/>
    <w:rsid w:val="005165A3"/>
    <w:rsid w:val="00517EBE"/>
    <w:rsid w:val="005200FC"/>
    <w:rsid w:val="005559E2"/>
    <w:rsid w:val="005B43FC"/>
    <w:rsid w:val="005D0762"/>
    <w:rsid w:val="00607F15"/>
    <w:rsid w:val="00616883"/>
    <w:rsid w:val="006208BA"/>
    <w:rsid w:val="00623278"/>
    <w:rsid w:val="00623F7A"/>
    <w:rsid w:val="00627281"/>
    <w:rsid w:val="006365BF"/>
    <w:rsid w:val="00655C64"/>
    <w:rsid w:val="006A1B38"/>
    <w:rsid w:val="006A1C62"/>
    <w:rsid w:val="006A3942"/>
    <w:rsid w:val="006A5697"/>
    <w:rsid w:val="006F0EE9"/>
    <w:rsid w:val="006F371C"/>
    <w:rsid w:val="00724CAC"/>
    <w:rsid w:val="00727010"/>
    <w:rsid w:val="00732937"/>
    <w:rsid w:val="007353EF"/>
    <w:rsid w:val="00744F74"/>
    <w:rsid w:val="0075574D"/>
    <w:rsid w:val="00766AFE"/>
    <w:rsid w:val="007C136E"/>
    <w:rsid w:val="007E3268"/>
    <w:rsid w:val="007F0D9C"/>
    <w:rsid w:val="0080364F"/>
    <w:rsid w:val="00820B05"/>
    <w:rsid w:val="008221B4"/>
    <w:rsid w:val="00827829"/>
    <w:rsid w:val="00856572"/>
    <w:rsid w:val="00865D2F"/>
    <w:rsid w:val="008765F3"/>
    <w:rsid w:val="008823D9"/>
    <w:rsid w:val="00883C3F"/>
    <w:rsid w:val="00910639"/>
    <w:rsid w:val="00933AF7"/>
    <w:rsid w:val="00947D4B"/>
    <w:rsid w:val="009658B6"/>
    <w:rsid w:val="00983B88"/>
    <w:rsid w:val="009D287D"/>
    <w:rsid w:val="00A17601"/>
    <w:rsid w:val="00A23445"/>
    <w:rsid w:val="00A27533"/>
    <w:rsid w:val="00A81123"/>
    <w:rsid w:val="00A8438F"/>
    <w:rsid w:val="00A86975"/>
    <w:rsid w:val="00A91792"/>
    <w:rsid w:val="00A94753"/>
    <w:rsid w:val="00AA5BDF"/>
    <w:rsid w:val="00AB7109"/>
    <w:rsid w:val="00AB7C58"/>
    <w:rsid w:val="00AC0A01"/>
    <w:rsid w:val="00AE0E6F"/>
    <w:rsid w:val="00B44844"/>
    <w:rsid w:val="00B66370"/>
    <w:rsid w:val="00B92893"/>
    <w:rsid w:val="00BA6CE4"/>
    <w:rsid w:val="00BB4A74"/>
    <w:rsid w:val="00BD36BC"/>
    <w:rsid w:val="00BE0AD4"/>
    <w:rsid w:val="00BE0CF1"/>
    <w:rsid w:val="00BF0E4F"/>
    <w:rsid w:val="00BF443E"/>
    <w:rsid w:val="00C21CA1"/>
    <w:rsid w:val="00C27A2C"/>
    <w:rsid w:val="00C27F48"/>
    <w:rsid w:val="00C71667"/>
    <w:rsid w:val="00C87A1A"/>
    <w:rsid w:val="00C90AA9"/>
    <w:rsid w:val="00C930E8"/>
    <w:rsid w:val="00CC19C7"/>
    <w:rsid w:val="00CC21B5"/>
    <w:rsid w:val="00CD2AFA"/>
    <w:rsid w:val="00CD2C6E"/>
    <w:rsid w:val="00CD570A"/>
    <w:rsid w:val="00D319A7"/>
    <w:rsid w:val="00D5264C"/>
    <w:rsid w:val="00D5532A"/>
    <w:rsid w:val="00D57C59"/>
    <w:rsid w:val="00DA1970"/>
    <w:rsid w:val="00DB7732"/>
    <w:rsid w:val="00DD5B0C"/>
    <w:rsid w:val="00DD7C07"/>
    <w:rsid w:val="00DE3F11"/>
    <w:rsid w:val="00E653B6"/>
    <w:rsid w:val="00EE2CA2"/>
    <w:rsid w:val="00EF1118"/>
    <w:rsid w:val="00EF78FF"/>
    <w:rsid w:val="00F01B6B"/>
    <w:rsid w:val="00F1304E"/>
    <w:rsid w:val="00F224E7"/>
    <w:rsid w:val="00F260D1"/>
    <w:rsid w:val="00F35E16"/>
    <w:rsid w:val="00F47493"/>
    <w:rsid w:val="00F6055A"/>
    <w:rsid w:val="00F63B48"/>
    <w:rsid w:val="00F80591"/>
    <w:rsid w:val="00FA3291"/>
    <w:rsid w:val="00F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character" w:customStyle="1" w:styleId="2">
    <w:name w:val="Знак сноски2"/>
    <w:rsid w:val="00CD2AFA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both">
    <w:name w:val="pboth"/>
    <w:basedOn w:val="a"/>
    <w:rsid w:val="00F80591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6">
    <w:name w:val="Hyperlink"/>
    <w:basedOn w:val="a0"/>
    <w:uiPriority w:val="99"/>
    <w:semiHidden/>
    <w:unhideWhenUsed/>
    <w:rsid w:val="00A91792"/>
    <w:rPr>
      <w:color w:val="0000FF"/>
      <w:u w:val="single"/>
    </w:rPr>
  </w:style>
  <w:style w:type="paragraph" w:customStyle="1" w:styleId="c40">
    <w:name w:val="c40"/>
    <w:basedOn w:val="a"/>
    <w:rsid w:val="00C930E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3">
    <w:name w:val="c33"/>
    <w:basedOn w:val="a0"/>
    <w:rsid w:val="00C930E8"/>
  </w:style>
  <w:style w:type="paragraph" w:customStyle="1" w:styleId="c95">
    <w:name w:val="c95"/>
    <w:basedOn w:val="a"/>
    <w:rsid w:val="00C930E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C930E8"/>
  </w:style>
  <w:style w:type="paragraph" w:customStyle="1" w:styleId="c7">
    <w:name w:val="c7"/>
    <w:basedOn w:val="a"/>
    <w:rsid w:val="00C930E8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prikaz-minprosveshcheniia-rossii-ot-16112022-n-993/federalnaia-obrazovatelnaia-programma-osnovnogo-obshchego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5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11042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78</cp:revision>
  <cp:lastPrinted>2024-10-07T13:44:00Z</cp:lastPrinted>
  <dcterms:created xsi:type="dcterms:W3CDTF">2013-08-20T09:10:00Z</dcterms:created>
  <dcterms:modified xsi:type="dcterms:W3CDTF">2024-10-07T19:10:00Z</dcterms:modified>
</cp:coreProperties>
</file>